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C48EE" w14:textId="77777777" w:rsidR="00C85A9A" w:rsidRDefault="00C85A9A" w:rsidP="00F61FA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Аналитический отчет  </w:t>
      </w:r>
    </w:p>
    <w:p w14:paraId="5646B30B" w14:textId="26C4E516" w:rsidR="00F61FA3" w:rsidRDefault="00A026F8" w:rsidP="00F61FA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C85A9A">
        <w:rPr>
          <w:rFonts w:ascii="Times New Roman" w:hAnsi="Times New Roman" w:cs="Times New Roman"/>
          <w:b/>
          <w:sz w:val="26"/>
          <w:szCs w:val="26"/>
        </w:rPr>
        <w:t>едагога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C85A9A">
        <w:rPr>
          <w:rFonts w:ascii="Times New Roman" w:hAnsi="Times New Roman" w:cs="Times New Roman"/>
          <w:b/>
          <w:sz w:val="26"/>
          <w:szCs w:val="26"/>
        </w:rPr>
        <w:t>психолога МКОУ «</w:t>
      </w:r>
      <w:r w:rsidR="00CE43B5">
        <w:rPr>
          <w:rFonts w:ascii="Times New Roman" w:hAnsi="Times New Roman" w:cs="Times New Roman"/>
          <w:b/>
          <w:sz w:val="26"/>
          <w:szCs w:val="26"/>
        </w:rPr>
        <w:t xml:space="preserve">Фоминичская </w:t>
      </w:r>
      <w:r w:rsidR="00C85A9A">
        <w:rPr>
          <w:rFonts w:ascii="Times New Roman" w:hAnsi="Times New Roman" w:cs="Times New Roman"/>
          <w:b/>
          <w:sz w:val="26"/>
          <w:szCs w:val="26"/>
        </w:rPr>
        <w:t>СО</w:t>
      </w:r>
      <w:r w:rsidR="00CE43B5">
        <w:rPr>
          <w:rFonts w:ascii="Times New Roman" w:hAnsi="Times New Roman" w:cs="Times New Roman"/>
          <w:b/>
          <w:sz w:val="26"/>
          <w:szCs w:val="26"/>
        </w:rPr>
        <w:t>Ш</w:t>
      </w:r>
      <w:r w:rsidR="00C85A9A">
        <w:rPr>
          <w:rFonts w:ascii="Times New Roman" w:hAnsi="Times New Roman" w:cs="Times New Roman"/>
          <w:b/>
          <w:sz w:val="26"/>
          <w:szCs w:val="26"/>
        </w:rPr>
        <w:t>»</w:t>
      </w:r>
    </w:p>
    <w:p w14:paraId="714F8C01" w14:textId="7EE1DB0D" w:rsidR="00C85A9A" w:rsidRDefault="00C85A9A" w:rsidP="00F61FA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Драгуновой Александры Евгеньевны за 202</w:t>
      </w:r>
      <w:r w:rsidR="00CE43B5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CE43B5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13BAE87E" w14:textId="77777777" w:rsidR="00C85A9A" w:rsidRPr="00C85A9A" w:rsidRDefault="00C85A9A" w:rsidP="00F61FA3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C85A9A">
        <w:rPr>
          <w:rStyle w:val="c1"/>
          <w:color w:val="000000"/>
          <w:sz w:val="26"/>
          <w:szCs w:val="26"/>
        </w:rPr>
        <w:t>В центре внимания и деятельности педагога-психолога школы находятся процессы развития школы, обучающихся и учителей.</w:t>
      </w:r>
    </w:p>
    <w:p w14:paraId="0475F36F" w14:textId="77777777" w:rsidR="00C85A9A" w:rsidRPr="00C85A9A" w:rsidRDefault="00C85A9A" w:rsidP="00F61FA3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C85A9A">
        <w:rPr>
          <w:rStyle w:val="c1"/>
          <w:color w:val="000000"/>
          <w:sz w:val="26"/>
          <w:szCs w:val="26"/>
        </w:rPr>
        <w:t>Работа педагога – психолога школы организована в соответствии с моделью сопровождения.</w:t>
      </w:r>
    </w:p>
    <w:p w14:paraId="3C088BA4" w14:textId="30AEF4DE" w:rsidR="00C85A9A" w:rsidRDefault="00C85A9A" w:rsidP="00F61FA3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A9A">
        <w:rPr>
          <w:rFonts w:ascii="Times New Roman" w:hAnsi="Times New Roman" w:cs="Times New Roman"/>
          <w:i/>
          <w:sz w:val="26"/>
          <w:szCs w:val="26"/>
        </w:rPr>
        <w:t>Цель работы МКОУ «</w:t>
      </w:r>
      <w:r w:rsidR="00CE43B5">
        <w:rPr>
          <w:rFonts w:ascii="Times New Roman" w:hAnsi="Times New Roman" w:cs="Times New Roman"/>
          <w:i/>
          <w:sz w:val="26"/>
          <w:szCs w:val="26"/>
        </w:rPr>
        <w:t>Фоминичская</w:t>
      </w:r>
      <w:r w:rsidRPr="00C85A9A">
        <w:rPr>
          <w:rFonts w:ascii="Times New Roman" w:hAnsi="Times New Roman" w:cs="Times New Roman"/>
          <w:i/>
          <w:sz w:val="26"/>
          <w:szCs w:val="26"/>
        </w:rPr>
        <w:t xml:space="preserve"> СОШ»: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5A9A">
        <w:rPr>
          <w:rFonts w:ascii="Times New Roman" w:hAnsi="Times New Roman" w:cs="Times New Roman"/>
          <w:sz w:val="26"/>
          <w:szCs w:val="26"/>
        </w:rPr>
        <w:t>обеспечение высокого качества образования и воспитания через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школьников.</w:t>
      </w:r>
    </w:p>
    <w:p w14:paraId="2EE1F3C3" w14:textId="77777777" w:rsidR="00C85A9A" w:rsidRDefault="00C85A9A" w:rsidP="00F61FA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A9A">
        <w:rPr>
          <w:rFonts w:ascii="Times New Roman" w:hAnsi="Times New Roman" w:cs="Times New Roman"/>
          <w:i/>
          <w:sz w:val="26"/>
          <w:szCs w:val="26"/>
        </w:rPr>
        <w:t>Цель деятельности педагога-психолога: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785A">
        <w:rPr>
          <w:rFonts w:ascii="Times New Roman" w:eastAsia="Times New Roman" w:hAnsi="Times New Roman" w:cs="Times New Roman"/>
          <w:sz w:val="26"/>
          <w:szCs w:val="26"/>
        </w:rPr>
        <w:t>обеспечение условий для сохранения психологического и психического здоровья детей, содействие их полноценному психическому развитию.</w:t>
      </w:r>
    </w:p>
    <w:p w14:paraId="2D5149DF" w14:textId="77777777" w:rsidR="00C85A9A" w:rsidRDefault="00C85A9A" w:rsidP="00F61FA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Для реализации этой цели были поставлены следующие задачи:</w:t>
      </w:r>
    </w:p>
    <w:p w14:paraId="228BB52C" w14:textId="77777777" w:rsidR="00C85A9A" w:rsidRPr="00D80C08" w:rsidRDefault="00C85A9A" w:rsidP="00F61FA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0C08">
        <w:rPr>
          <w:rFonts w:ascii="Times New Roman" w:hAnsi="Times New Roman"/>
          <w:sz w:val="26"/>
          <w:szCs w:val="26"/>
        </w:rPr>
        <w:t>Углубленное психолого-педагогическое изучение уровня развития обучающихся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0C08">
        <w:rPr>
          <w:rFonts w:ascii="Times New Roman" w:hAnsi="Times New Roman"/>
          <w:sz w:val="26"/>
          <w:szCs w:val="26"/>
        </w:rPr>
        <w:t>(особенностей личностного развития, эмоционально-волевой сферы, профессиональных интересов и склонностей, универсальных учебных действий); постановка психологического диагноза, разработка рекомендаций для преодоления возникающих трудностей.</w:t>
      </w:r>
    </w:p>
    <w:p w14:paraId="64B2258F" w14:textId="77777777" w:rsidR="00C85A9A" w:rsidRPr="00D80C08" w:rsidRDefault="00C85A9A" w:rsidP="00F61FA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80C08">
        <w:rPr>
          <w:rFonts w:ascii="Times New Roman" w:hAnsi="Times New Roman"/>
          <w:sz w:val="26"/>
          <w:szCs w:val="26"/>
        </w:rPr>
        <w:t>Оказание  своевременной</w:t>
      </w:r>
      <w:proofErr w:type="gramEnd"/>
      <w:r w:rsidRPr="00D80C08">
        <w:rPr>
          <w:rFonts w:ascii="Times New Roman" w:hAnsi="Times New Roman"/>
          <w:sz w:val="26"/>
          <w:szCs w:val="26"/>
        </w:rPr>
        <w:t xml:space="preserve"> психологической помощи и поддержки обучающимся,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0C08">
        <w:rPr>
          <w:rFonts w:ascii="Times New Roman" w:hAnsi="Times New Roman"/>
          <w:sz w:val="26"/>
          <w:szCs w:val="26"/>
        </w:rPr>
        <w:t>родителям (законным представителям), педагогам.</w:t>
      </w:r>
    </w:p>
    <w:p w14:paraId="2157D138" w14:textId="77777777" w:rsidR="00C85A9A" w:rsidRPr="00D80C08" w:rsidRDefault="00C85A9A" w:rsidP="00F61FA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D80C08">
        <w:rPr>
          <w:rFonts w:ascii="Times New Roman" w:hAnsi="Times New Roman"/>
          <w:sz w:val="26"/>
          <w:szCs w:val="26"/>
        </w:rPr>
        <w:t>Способствование развитию индивидуальных особенностей детей (</w:t>
      </w:r>
      <w:proofErr w:type="spellStart"/>
      <w:proofErr w:type="gramStart"/>
      <w:r w:rsidRPr="00D80C08">
        <w:rPr>
          <w:rFonts w:ascii="Times New Roman" w:hAnsi="Times New Roman"/>
          <w:sz w:val="26"/>
          <w:szCs w:val="26"/>
        </w:rPr>
        <w:t>интересов,способностей</w:t>
      </w:r>
      <w:proofErr w:type="spellEnd"/>
      <w:proofErr w:type="gramEnd"/>
      <w:r w:rsidRPr="00D80C08">
        <w:rPr>
          <w:rFonts w:ascii="Times New Roman" w:hAnsi="Times New Roman"/>
          <w:sz w:val="26"/>
          <w:szCs w:val="26"/>
        </w:rPr>
        <w:t>, склонностей и др.)</w:t>
      </w:r>
    </w:p>
    <w:p w14:paraId="410204E5" w14:textId="77777777" w:rsidR="00C85A9A" w:rsidRPr="00D80C08" w:rsidRDefault="00C85A9A" w:rsidP="00F61FA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D80C08">
        <w:rPr>
          <w:rFonts w:ascii="Times New Roman" w:hAnsi="Times New Roman"/>
          <w:sz w:val="26"/>
          <w:szCs w:val="26"/>
        </w:rPr>
        <w:t>Способствование созданию гармоничной развивающей микросреды для детей</w:t>
      </w:r>
    </w:p>
    <w:p w14:paraId="05829DD6" w14:textId="77777777" w:rsidR="00C85A9A" w:rsidRPr="00D80C08" w:rsidRDefault="00C85A9A" w:rsidP="00F61FA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80C08">
        <w:rPr>
          <w:rFonts w:ascii="Times New Roman" w:hAnsi="Times New Roman"/>
          <w:sz w:val="26"/>
          <w:szCs w:val="26"/>
        </w:rPr>
        <w:t xml:space="preserve">Повышение психологической культуры всех участников образовательного процесса, формирование у педагогов, обучающихся, их родителей (законных </w:t>
      </w:r>
      <w:proofErr w:type="gramStart"/>
      <w:r w:rsidRPr="00D80C08">
        <w:rPr>
          <w:rFonts w:ascii="Times New Roman" w:hAnsi="Times New Roman"/>
          <w:sz w:val="26"/>
          <w:szCs w:val="26"/>
        </w:rPr>
        <w:t>представителей)  потребности</w:t>
      </w:r>
      <w:proofErr w:type="gramEnd"/>
      <w:r w:rsidRPr="00D80C08">
        <w:rPr>
          <w:rFonts w:ascii="Times New Roman" w:hAnsi="Times New Roman"/>
          <w:sz w:val="26"/>
          <w:szCs w:val="26"/>
        </w:rPr>
        <w:t xml:space="preserve"> в психологических знаниях, желания использовать их в работе или в интересах собственного развития.</w:t>
      </w:r>
    </w:p>
    <w:p w14:paraId="7EEDC9A5" w14:textId="77777777" w:rsidR="00C85A9A" w:rsidRPr="00690C35" w:rsidRDefault="00C85A9A" w:rsidP="00F61FA3">
      <w:pPr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C85A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Реализация цели и задач психологической службы в течение учебного года проходила </w:t>
      </w:r>
      <w:r w:rsidRPr="00690C3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по следующим направлениям: </w:t>
      </w:r>
    </w:p>
    <w:p w14:paraId="035DB3E9" w14:textId="77777777" w:rsidR="00C85A9A" w:rsidRPr="00C85A9A" w:rsidRDefault="00C85A9A" w:rsidP="00F61FA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Диагностическая работа;</w:t>
      </w:r>
      <w:r w:rsidRPr="00C85A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3CCB9396" w14:textId="77777777" w:rsidR="00C85A9A" w:rsidRPr="00C85A9A" w:rsidRDefault="00C85A9A" w:rsidP="00F61FA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Консультативная работа;</w:t>
      </w:r>
      <w:r w:rsidRPr="00C85A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68E9C632" w14:textId="77777777" w:rsidR="00C85A9A" w:rsidRPr="00C85A9A" w:rsidRDefault="00C85A9A" w:rsidP="00F61FA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Коррекционная и развивающая работа;</w:t>
      </w:r>
    </w:p>
    <w:p w14:paraId="6B654ACC" w14:textId="77777777" w:rsidR="00C85A9A" w:rsidRPr="00714694" w:rsidRDefault="00C85A9A" w:rsidP="00F61FA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Профилактич</w:t>
      </w:r>
      <w:r w:rsidR="0071469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еская работа;</w:t>
      </w:r>
    </w:p>
    <w:p w14:paraId="27F35DC3" w14:textId="77777777" w:rsidR="00714694" w:rsidRPr="00C85A9A" w:rsidRDefault="00714694" w:rsidP="00F61FA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Организационно-методическая работа.</w:t>
      </w:r>
    </w:p>
    <w:p w14:paraId="3E60B9D0" w14:textId="77777777" w:rsidR="00C85A9A" w:rsidRDefault="00C85A9A" w:rsidP="00F61FA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5A9A">
        <w:rPr>
          <w:rFonts w:ascii="Times New Roman" w:hAnsi="Times New Roman" w:cs="Times New Roman"/>
          <w:sz w:val="26"/>
          <w:szCs w:val="26"/>
        </w:rPr>
        <w:lastRenderedPageBreak/>
        <w:t xml:space="preserve">По данным направлениям деятельности проведена </w:t>
      </w:r>
      <w:r w:rsidRPr="00690C35">
        <w:rPr>
          <w:rFonts w:ascii="Times New Roman" w:hAnsi="Times New Roman" w:cs="Times New Roman"/>
          <w:i/>
          <w:sz w:val="26"/>
          <w:szCs w:val="26"/>
        </w:rPr>
        <w:t>следующая работа:</w:t>
      </w:r>
    </w:p>
    <w:p w14:paraId="1FC52E57" w14:textId="77777777" w:rsidR="007D6218" w:rsidRPr="007D6218" w:rsidRDefault="00690C35" w:rsidP="007D621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Диагностическая работа</w:t>
      </w:r>
      <w:r w:rsidR="00C9626C">
        <w:rPr>
          <w:rFonts w:ascii="Times New Roman" w:hAnsi="Times New Roman"/>
          <w:i/>
          <w:sz w:val="26"/>
          <w:szCs w:val="26"/>
        </w:rPr>
        <w:t xml:space="preserve"> </w:t>
      </w:r>
      <w:r w:rsidR="00C9626C" w:rsidRPr="00C9626C">
        <w:rPr>
          <w:rFonts w:ascii="Times New Roman" w:hAnsi="Times New Roman"/>
          <w:color w:val="000000"/>
          <w:sz w:val="26"/>
          <w:szCs w:val="26"/>
        </w:rPr>
        <w:t>направлена на вы</w:t>
      </w:r>
      <w:r w:rsidR="00C9626C" w:rsidRPr="00C9626C">
        <w:rPr>
          <w:rFonts w:ascii="Times New Roman" w:hAnsi="Times New Roman"/>
          <w:color w:val="000000"/>
          <w:sz w:val="26"/>
          <w:szCs w:val="26"/>
        </w:rPr>
        <w:softHyphen/>
        <w:t>явление наиболее важных особенностей деятельности, поведе</w:t>
      </w:r>
      <w:r w:rsidR="00C9626C" w:rsidRPr="00C9626C">
        <w:rPr>
          <w:rFonts w:ascii="Times New Roman" w:hAnsi="Times New Roman"/>
          <w:color w:val="000000"/>
          <w:sz w:val="26"/>
          <w:szCs w:val="26"/>
        </w:rPr>
        <w:softHyphen/>
        <w:t>ния и психического состояния школьников, которые должны быть учтены в процессе сопровождения. </w:t>
      </w:r>
      <w:r w:rsidR="007D6218">
        <w:rPr>
          <w:rFonts w:ascii="Times New Roman" w:hAnsi="Times New Roman"/>
          <w:color w:val="000000"/>
          <w:sz w:val="26"/>
          <w:szCs w:val="26"/>
        </w:rPr>
        <w:t>Проводились индивидуальные и групповые обследования.</w:t>
      </w:r>
    </w:p>
    <w:p w14:paraId="6A8F87E9" w14:textId="7DE5DEE0" w:rsidR="007D6218" w:rsidRDefault="007D6218" w:rsidP="007D6218">
      <w:pPr>
        <w:pStyle w:val="a3"/>
        <w:ind w:left="709"/>
        <w:jc w:val="both"/>
        <w:rPr>
          <w:rFonts w:ascii="Times New Roman" w:hAnsi="Times New Roman"/>
          <w:sz w:val="26"/>
          <w:szCs w:val="26"/>
          <w:u w:val="single"/>
        </w:rPr>
      </w:pPr>
      <w:r w:rsidRPr="00A72EC7">
        <w:rPr>
          <w:rFonts w:ascii="Times New Roman" w:hAnsi="Times New Roman"/>
          <w:sz w:val="26"/>
          <w:szCs w:val="26"/>
          <w:u w:val="single"/>
        </w:rPr>
        <w:t xml:space="preserve">За учебный год проведено – </w:t>
      </w:r>
      <w:r w:rsidR="00C27D67">
        <w:rPr>
          <w:rFonts w:ascii="Times New Roman" w:hAnsi="Times New Roman"/>
          <w:sz w:val="26"/>
          <w:szCs w:val="26"/>
          <w:u w:val="single"/>
        </w:rPr>
        <w:t>19</w:t>
      </w:r>
      <w:r>
        <w:rPr>
          <w:rFonts w:ascii="Times New Roman" w:hAnsi="Times New Roman"/>
          <w:sz w:val="26"/>
          <w:szCs w:val="26"/>
          <w:u w:val="single"/>
        </w:rPr>
        <w:t xml:space="preserve"> индивидуальных обследований.</w:t>
      </w:r>
    </w:p>
    <w:p w14:paraId="1F5DDA5A" w14:textId="77777777" w:rsidR="00A72EC7" w:rsidRPr="00A72EC7" w:rsidRDefault="00A72EC7" w:rsidP="007D6218">
      <w:pPr>
        <w:pStyle w:val="a3"/>
        <w:ind w:left="709"/>
        <w:jc w:val="both"/>
        <w:rPr>
          <w:rFonts w:ascii="Times New Roman" w:hAnsi="Times New Roman"/>
          <w:sz w:val="26"/>
          <w:szCs w:val="26"/>
        </w:rPr>
      </w:pPr>
      <w:r w:rsidRPr="00A72EC7">
        <w:rPr>
          <w:rFonts w:ascii="Times New Roman" w:hAnsi="Times New Roman"/>
          <w:sz w:val="26"/>
          <w:szCs w:val="26"/>
        </w:rPr>
        <w:t>Из них:</w:t>
      </w:r>
    </w:p>
    <w:p w14:paraId="6E8E66F7" w14:textId="6B8F05E9" w:rsidR="007D6218" w:rsidRDefault="007D6218" w:rsidP="00A72EC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Учащиеся – </w:t>
      </w:r>
      <w:r w:rsidR="00C27D67">
        <w:rPr>
          <w:rFonts w:ascii="Times New Roman" w:hAnsi="Times New Roman"/>
          <w:i/>
          <w:sz w:val="26"/>
          <w:szCs w:val="26"/>
        </w:rPr>
        <w:t>16</w:t>
      </w:r>
      <w:r>
        <w:rPr>
          <w:rFonts w:ascii="Times New Roman" w:hAnsi="Times New Roman"/>
          <w:i/>
          <w:sz w:val="26"/>
          <w:szCs w:val="26"/>
        </w:rPr>
        <w:t xml:space="preserve"> обследований. </w:t>
      </w:r>
      <w:r w:rsidR="00A72EC7">
        <w:rPr>
          <w:rFonts w:ascii="Times New Roman" w:hAnsi="Times New Roman"/>
          <w:sz w:val="26"/>
          <w:szCs w:val="26"/>
        </w:rPr>
        <w:t>Индивидуальная диагностика включала в себя: выявление уровня готовности к школе (</w:t>
      </w:r>
      <w:r w:rsidR="00C27D67">
        <w:rPr>
          <w:rFonts w:ascii="Times New Roman" w:hAnsi="Times New Roman"/>
          <w:sz w:val="26"/>
          <w:szCs w:val="26"/>
        </w:rPr>
        <w:t>3</w:t>
      </w:r>
      <w:r w:rsidR="00A72EC7">
        <w:rPr>
          <w:rFonts w:ascii="Times New Roman" w:hAnsi="Times New Roman"/>
          <w:sz w:val="26"/>
          <w:szCs w:val="26"/>
        </w:rPr>
        <w:t xml:space="preserve"> обследовани</w:t>
      </w:r>
      <w:r w:rsidR="00C27D67">
        <w:rPr>
          <w:rFonts w:ascii="Times New Roman" w:hAnsi="Times New Roman"/>
          <w:sz w:val="26"/>
          <w:szCs w:val="26"/>
        </w:rPr>
        <w:t>я</w:t>
      </w:r>
      <w:r w:rsidR="00A72EC7">
        <w:rPr>
          <w:rFonts w:ascii="Times New Roman" w:hAnsi="Times New Roman"/>
          <w:sz w:val="26"/>
          <w:szCs w:val="26"/>
        </w:rPr>
        <w:t>), изучение индивидуально-личностных особенностей (</w:t>
      </w:r>
      <w:r w:rsidR="00C27D67">
        <w:rPr>
          <w:rFonts w:ascii="Times New Roman" w:hAnsi="Times New Roman"/>
          <w:sz w:val="26"/>
          <w:szCs w:val="26"/>
        </w:rPr>
        <w:t>5</w:t>
      </w:r>
      <w:r w:rsidR="00A72EC7">
        <w:rPr>
          <w:rFonts w:ascii="Times New Roman" w:hAnsi="Times New Roman"/>
          <w:sz w:val="26"/>
          <w:szCs w:val="26"/>
        </w:rPr>
        <w:t xml:space="preserve"> обследований),</w:t>
      </w:r>
      <w:r w:rsidR="00F85ADD">
        <w:rPr>
          <w:rFonts w:ascii="Times New Roman" w:hAnsi="Times New Roman"/>
          <w:sz w:val="26"/>
          <w:szCs w:val="26"/>
        </w:rPr>
        <w:t xml:space="preserve"> </w:t>
      </w:r>
      <w:r w:rsidR="00A72EC7">
        <w:rPr>
          <w:rFonts w:ascii="Times New Roman" w:hAnsi="Times New Roman"/>
          <w:sz w:val="26"/>
          <w:szCs w:val="26"/>
        </w:rPr>
        <w:t>выявление уровня актуального развития (</w:t>
      </w:r>
      <w:r w:rsidR="00C27D67">
        <w:rPr>
          <w:rFonts w:ascii="Times New Roman" w:hAnsi="Times New Roman"/>
          <w:sz w:val="26"/>
          <w:szCs w:val="26"/>
        </w:rPr>
        <w:t>4</w:t>
      </w:r>
      <w:r w:rsidR="00A72EC7">
        <w:rPr>
          <w:rFonts w:ascii="Times New Roman" w:hAnsi="Times New Roman"/>
          <w:sz w:val="26"/>
          <w:szCs w:val="26"/>
        </w:rPr>
        <w:t xml:space="preserve"> обследовани</w:t>
      </w:r>
      <w:r w:rsidR="00C27D67">
        <w:rPr>
          <w:rFonts w:ascii="Times New Roman" w:hAnsi="Times New Roman"/>
          <w:sz w:val="26"/>
          <w:szCs w:val="26"/>
        </w:rPr>
        <w:t>я</w:t>
      </w:r>
      <w:r w:rsidR="00A72EC7">
        <w:rPr>
          <w:rFonts w:ascii="Times New Roman" w:hAnsi="Times New Roman"/>
          <w:sz w:val="26"/>
          <w:szCs w:val="26"/>
        </w:rPr>
        <w:t>), изучение особенностей учебной деятельности (4 обследования)</w:t>
      </w:r>
      <w:r w:rsidR="00C27D67">
        <w:rPr>
          <w:rFonts w:ascii="Times New Roman" w:hAnsi="Times New Roman"/>
          <w:sz w:val="26"/>
          <w:szCs w:val="26"/>
        </w:rPr>
        <w:t>.</w:t>
      </w:r>
    </w:p>
    <w:p w14:paraId="6810FB61" w14:textId="6D503D71" w:rsidR="00A72EC7" w:rsidRDefault="00A72EC7" w:rsidP="00A72EC7">
      <w:pPr>
        <w:pStyle w:val="a3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Родители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C27D67">
        <w:rPr>
          <w:rFonts w:ascii="Times New Roman" w:hAnsi="Times New Roman"/>
          <w:i/>
          <w:sz w:val="26"/>
          <w:szCs w:val="26"/>
        </w:rPr>
        <w:t>2</w:t>
      </w:r>
      <w:r w:rsidRPr="00A72EC7">
        <w:rPr>
          <w:rFonts w:ascii="Times New Roman" w:hAnsi="Times New Roman"/>
          <w:i/>
          <w:sz w:val="26"/>
          <w:szCs w:val="26"/>
        </w:rPr>
        <w:t xml:space="preserve"> обследовани</w:t>
      </w:r>
      <w:r w:rsidR="00C27D67">
        <w:rPr>
          <w:rFonts w:ascii="Times New Roman" w:hAnsi="Times New Roman"/>
          <w:i/>
          <w:sz w:val="26"/>
          <w:szCs w:val="26"/>
        </w:rPr>
        <w:t>я</w:t>
      </w:r>
      <w:r w:rsidRPr="00A72EC7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C27D67">
        <w:rPr>
          <w:rFonts w:ascii="Times New Roman" w:hAnsi="Times New Roman"/>
          <w:iCs/>
          <w:sz w:val="26"/>
          <w:szCs w:val="26"/>
        </w:rPr>
        <w:t>Диагностика включала в себя изучения анамнеза.</w:t>
      </w:r>
    </w:p>
    <w:p w14:paraId="7696B41B" w14:textId="534144F8" w:rsidR="00C27D67" w:rsidRPr="00C27D67" w:rsidRDefault="00C27D67" w:rsidP="00A72EC7">
      <w:pPr>
        <w:pStyle w:val="a3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Специалисты - 1 обследование. </w:t>
      </w:r>
      <w:r>
        <w:rPr>
          <w:rFonts w:ascii="Times New Roman" w:hAnsi="Times New Roman"/>
          <w:sz w:val="26"/>
          <w:szCs w:val="26"/>
        </w:rPr>
        <w:t>Диагностика включала в себя адаптацию 1х классов.</w:t>
      </w:r>
    </w:p>
    <w:p w14:paraId="6E889692" w14:textId="0BB8DCFA" w:rsidR="00A72EC7" w:rsidRDefault="00A72EC7" w:rsidP="00A72EC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A72EC7">
        <w:rPr>
          <w:rFonts w:ascii="Times New Roman" w:hAnsi="Times New Roman"/>
          <w:sz w:val="26"/>
          <w:szCs w:val="26"/>
          <w:u w:val="single"/>
        </w:rPr>
        <w:t xml:space="preserve">За учебный год проведено – </w:t>
      </w:r>
      <w:r w:rsidR="00C27D67">
        <w:rPr>
          <w:rFonts w:ascii="Times New Roman" w:hAnsi="Times New Roman"/>
          <w:sz w:val="26"/>
          <w:szCs w:val="26"/>
          <w:u w:val="single"/>
        </w:rPr>
        <w:t>21</w:t>
      </w:r>
      <w:r w:rsidRPr="00A72EC7">
        <w:rPr>
          <w:rFonts w:ascii="Times New Roman" w:hAnsi="Times New Roman"/>
          <w:sz w:val="26"/>
          <w:szCs w:val="26"/>
          <w:u w:val="single"/>
        </w:rPr>
        <w:t xml:space="preserve"> группов</w:t>
      </w:r>
      <w:r w:rsidR="00C27D67">
        <w:rPr>
          <w:rFonts w:ascii="Times New Roman" w:hAnsi="Times New Roman"/>
          <w:sz w:val="26"/>
          <w:szCs w:val="26"/>
          <w:u w:val="single"/>
        </w:rPr>
        <w:t>ое</w:t>
      </w:r>
      <w:r w:rsidRPr="00A72EC7">
        <w:rPr>
          <w:rFonts w:ascii="Times New Roman" w:hAnsi="Times New Roman"/>
          <w:sz w:val="26"/>
          <w:szCs w:val="26"/>
          <w:u w:val="single"/>
        </w:rPr>
        <w:t xml:space="preserve"> обследовани</w:t>
      </w:r>
      <w:r w:rsidR="00C27D67">
        <w:rPr>
          <w:rFonts w:ascii="Times New Roman" w:hAnsi="Times New Roman"/>
          <w:sz w:val="26"/>
          <w:szCs w:val="26"/>
          <w:u w:val="single"/>
        </w:rPr>
        <w:t>е</w:t>
      </w:r>
      <w:r w:rsidRPr="00A72EC7">
        <w:rPr>
          <w:rFonts w:ascii="Times New Roman" w:hAnsi="Times New Roman"/>
          <w:sz w:val="26"/>
          <w:szCs w:val="26"/>
          <w:u w:val="single"/>
        </w:rPr>
        <w:t>.</w:t>
      </w:r>
    </w:p>
    <w:p w14:paraId="0905532E" w14:textId="77777777" w:rsidR="00A72EC7" w:rsidRPr="00A72EC7" w:rsidRDefault="00A72EC7" w:rsidP="00A72EC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2EC7">
        <w:rPr>
          <w:rFonts w:ascii="Times New Roman" w:hAnsi="Times New Roman"/>
          <w:sz w:val="26"/>
          <w:szCs w:val="26"/>
        </w:rPr>
        <w:t>Из них:</w:t>
      </w:r>
    </w:p>
    <w:p w14:paraId="2C54D42B" w14:textId="37B06733" w:rsidR="00A72EC7" w:rsidRDefault="00A72EC7" w:rsidP="00A72EC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Учащиеся – 2</w:t>
      </w:r>
      <w:r w:rsidR="00C27D67">
        <w:rPr>
          <w:rFonts w:ascii="Times New Roman" w:hAnsi="Times New Roman"/>
          <w:i/>
          <w:sz w:val="26"/>
          <w:szCs w:val="26"/>
        </w:rPr>
        <w:t>1</w:t>
      </w:r>
      <w:r>
        <w:rPr>
          <w:rFonts w:ascii="Times New Roman" w:hAnsi="Times New Roman"/>
          <w:i/>
          <w:sz w:val="26"/>
          <w:szCs w:val="26"/>
        </w:rPr>
        <w:t xml:space="preserve"> обследовани</w:t>
      </w:r>
      <w:r w:rsidR="00C27D67">
        <w:rPr>
          <w:rFonts w:ascii="Times New Roman" w:hAnsi="Times New Roman"/>
          <w:i/>
          <w:sz w:val="26"/>
          <w:szCs w:val="26"/>
        </w:rPr>
        <w:t>е</w:t>
      </w:r>
      <w:r>
        <w:rPr>
          <w:rFonts w:ascii="Times New Roman" w:hAnsi="Times New Roman"/>
          <w:i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Групповая диагностика включала в себя: социально-психологическое тестирование (</w:t>
      </w:r>
      <w:r w:rsidR="00C27D67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обследований –  </w:t>
      </w:r>
      <w:r w:rsidR="00C27D67">
        <w:rPr>
          <w:rFonts w:ascii="Times New Roman" w:hAnsi="Times New Roman"/>
          <w:sz w:val="26"/>
          <w:szCs w:val="26"/>
        </w:rPr>
        <w:t xml:space="preserve">15 </w:t>
      </w:r>
      <w:r w:rsidR="00F85ADD">
        <w:rPr>
          <w:rFonts w:ascii="Times New Roman" w:hAnsi="Times New Roman"/>
          <w:sz w:val="26"/>
          <w:szCs w:val="26"/>
        </w:rPr>
        <w:t>учащихся), адаптацию</w:t>
      </w:r>
      <w:r>
        <w:rPr>
          <w:rFonts w:ascii="Times New Roman" w:hAnsi="Times New Roman"/>
          <w:sz w:val="26"/>
          <w:szCs w:val="26"/>
        </w:rPr>
        <w:t xml:space="preserve"> 1х </w:t>
      </w:r>
      <w:r w:rsidR="00C27D67">
        <w:rPr>
          <w:rFonts w:ascii="Times New Roman" w:hAnsi="Times New Roman"/>
          <w:sz w:val="26"/>
          <w:szCs w:val="26"/>
        </w:rPr>
        <w:t xml:space="preserve">и 5х </w:t>
      </w:r>
      <w:r>
        <w:rPr>
          <w:rFonts w:ascii="Times New Roman" w:hAnsi="Times New Roman"/>
          <w:sz w:val="26"/>
          <w:szCs w:val="26"/>
        </w:rPr>
        <w:t>классов (</w:t>
      </w:r>
      <w:r w:rsidR="00C27D6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обследования – 8 </w:t>
      </w:r>
      <w:r w:rsidR="00F85ADD">
        <w:rPr>
          <w:rFonts w:ascii="Times New Roman" w:hAnsi="Times New Roman"/>
          <w:sz w:val="26"/>
          <w:szCs w:val="26"/>
        </w:rPr>
        <w:t>учащихся),</w:t>
      </w:r>
      <w:r w:rsidR="00C27D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изучение индивидуально-личностных особенностей (</w:t>
      </w:r>
      <w:r w:rsidR="00C27D6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обследования – </w:t>
      </w:r>
      <w:r w:rsidR="00C27D6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учащихся</w:t>
      </w:r>
      <w:r w:rsidR="00C27D67">
        <w:rPr>
          <w:rFonts w:ascii="Times New Roman" w:hAnsi="Times New Roman"/>
          <w:sz w:val="26"/>
          <w:szCs w:val="26"/>
        </w:rPr>
        <w:t xml:space="preserve">), </w:t>
      </w:r>
      <w:r w:rsidR="00F85ADD">
        <w:rPr>
          <w:rFonts w:ascii="Times New Roman" w:hAnsi="Times New Roman"/>
          <w:sz w:val="26"/>
          <w:szCs w:val="26"/>
        </w:rPr>
        <w:t>изучение уровня готовности к выбору профессии (</w:t>
      </w:r>
      <w:r w:rsidR="00C27D67">
        <w:rPr>
          <w:rFonts w:ascii="Times New Roman" w:hAnsi="Times New Roman"/>
          <w:sz w:val="26"/>
          <w:szCs w:val="26"/>
        </w:rPr>
        <w:t>3</w:t>
      </w:r>
      <w:r w:rsidR="00F85ADD">
        <w:rPr>
          <w:rFonts w:ascii="Times New Roman" w:hAnsi="Times New Roman"/>
          <w:sz w:val="26"/>
          <w:szCs w:val="26"/>
        </w:rPr>
        <w:t xml:space="preserve"> обследования – </w:t>
      </w:r>
      <w:r w:rsidR="00C27D67">
        <w:rPr>
          <w:rFonts w:ascii="Times New Roman" w:hAnsi="Times New Roman"/>
          <w:sz w:val="26"/>
          <w:szCs w:val="26"/>
        </w:rPr>
        <w:t>5</w:t>
      </w:r>
      <w:r w:rsidR="00F85ADD">
        <w:rPr>
          <w:rFonts w:ascii="Times New Roman" w:hAnsi="Times New Roman"/>
          <w:sz w:val="26"/>
          <w:szCs w:val="26"/>
        </w:rPr>
        <w:t xml:space="preserve"> учащихся), изучение уровня психологической готовности учащихся </w:t>
      </w:r>
      <w:r w:rsidR="00C27D67">
        <w:rPr>
          <w:rFonts w:ascii="Times New Roman" w:hAnsi="Times New Roman"/>
          <w:sz w:val="26"/>
          <w:szCs w:val="26"/>
        </w:rPr>
        <w:t>к сдаче экзаменов</w:t>
      </w:r>
      <w:r w:rsidR="00F85ADD">
        <w:rPr>
          <w:rFonts w:ascii="Times New Roman" w:hAnsi="Times New Roman"/>
          <w:sz w:val="26"/>
          <w:szCs w:val="26"/>
        </w:rPr>
        <w:t xml:space="preserve"> (</w:t>
      </w:r>
      <w:r w:rsidR="00C27D67">
        <w:rPr>
          <w:rFonts w:ascii="Times New Roman" w:hAnsi="Times New Roman"/>
          <w:sz w:val="26"/>
          <w:szCs w:val="26"/>
        </w:rPr>
        <w:t>2</w:t>
      </w:r>
      <w:r w:rsidR="00F85ADD">
        <w:rPr>
          <w:rFonts w:ascii="Times New Roman" w:hAnsi="Times New Roman"/>
          <w:sz w:val="26"/>
          <w:szCs w:val="26"/>
        </w:rPr>
        <w:t xml:space="preserve"> обследовани</w:t>
      </w:r>
      <w:r w:rsidR="00C27D67">
        <w:rPr>
          <w:rFonts w:ascii="Times New Roman" w:hAnsi="Times New Roman"/>
          <w:sz w:val="26"/>
          <w:szCs w:val="26"/>
        </w:rPr>
        <w:t>я</w:t>
      </w:r>
      <w:r w:rsidR="00F85ADD">
        <w:rPr>
          <w:rFonts w:ascii="Times New Roman" w:hAnsi="Times New Roman"/>
          <w:sz w:val="26"/>
          <w:szCs w:val="26"/>
        </w:rPr>
        <w:t xml:space="preserve"> – </w:t>
      </w:r>
      <w:r w:rsidR="00C27D67">
        <w:rPr>
          <w:rFonts w:ascii="Times New Roman" w:hAnsi="Times New Roman"/>
          <w:sz w:val="26"/>
          <w:szCs w:val="26"/>
        </w:rPr>
        <w:t>4</w:t>
      </w:r>
      <w:r w:rsidR="00F85ADD">
        <w:rPr>
          <w:rFonts w:ascii="Times New Roman" w:hAnsi="Times New Roman"/>
          <w:sz w:val="26"/>
          <w:szCs w:val="26"/>
        </w:rPr>
        <w:t xml:space="preserve"> учащихся).</w:t>
      </w:r>
    </w:p>
    <w:p w14:paraId="593A3050" w14:textId="77777777" w:rsidR="00F85ADD" w:rsidRPr="00F85ADD" w:rsidRDefault="00F85ADD" w:rsidP="00A72EC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285C4435" w14:textId="77777777" w:rsidR="00962F91" w:rsidRPr="00C9626C" w:rsidRDefault="00C9626C" w:rsidP="00F61F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Консультативная работа </w:t>
      </w:r>
      <w:r>
        <w:rPr>
          <w:rFonts w:ascii="Times New Roman" w:hAnsi="Times New Roman"/>
          <w:sz w:val="26"/>
          <w:szCs w:val="26"/>
        </w:rPr>
        <w:t xml:space="preserve">направлена на </w:t>
      </w:r>
      <w:r w:rsidRPr="00C9626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оказание психологической помощи учащимся, родителям, педагогам.</w:t>
      </w:r>
    </w:p>
    <w:p w14:paraId="76B1623E" w14:textId="51637CC5" w:rsidR="00690C35" w:rsidRDefault="00C9626C" w:rsidP="00F61FA3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учебный год всего проведено </w:t>
      </w:r>
      <w:r w:rsidR="000C68CD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C27D67">
        <w:rPr>
          <w:rFonts w:ascii="Times New Roman" w:hAnsi="Times New Roman"/>
          <w:sz w:val="26"/>
          <w:szCs w:val="26"/>
          <w:u w:val="single"/>
        </w:rPr>
        <w:t>21</w:t>
      </w:r>
      <w:r w:rsidR="000C68CD" w:rsidRPr="000C68CD">
        <w:rPr>
          <w:rFonts w:ascii="Times New Roman" w:hAnsi="Times New Roman"/>
          <w:sz w:val="26"/>
          <w:szCs w:val="26"/>
          <w:u w:val="single"/>
        </w:rPr>
        <w:t xml:space="preserve"> индивидуальных консультации.</w:t>
      </w:r>
    </w:p>
    <w:p w14:paraId="0E12DF2F" w14:textId="77777777" w:rsidR="000C68CD" w:rsidRDefault="000C68CD" w:rsidP="00F61FA3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них: </w:t>
      </w:r>
    </w:p>
    <w:p w14:paraId="0508CEE4" w14:textId="739B02D6" w:rsidR="00C85A9A" w:rsidRDefault="000C68CD" w:rsidP="00F61FA3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68CD">
        <w:rPr>
          <w:rFonts w:ascii="Times New Roman" w:hAnsi="Times New Roman"/>
          <w:i/>
          <w:sz w:val="26"/>
          <w:szCs w:val="26"/>
        </w:rPr>
        <w:t xml:space="preserve">Учащиеся – </w:t>
      </w:r>
      <w:r w:rsidR="00C27D67">
        <w:rPr>
          <w:rFonts w:ascii="Times New Roman" w:hAnsi="Times New Roman"/>
          <w:i/>
          <w:sz w:val="26"/>
          <w:szCs w:val="26"/>
        </w:rPr>
        <w:t>12</w:t>
      </w:r>
      <w:r w:rsidRPr="000C68CD">
        <w:rPr>
          <w:rFonts w:ascii="Times New Roman" w:hAnsi="Times New Roman"/>
          <w:i/>
          <w:sz w:val="26"/>
          <w:szCs w:val="26"/>
        </w:rPr>
        <w:t xml:space="preserve"> человек.</w:t>
      </w:r>
      <w:r>
        <w:rPr>
          <w:rFonts w:ascii="Times New Roman" w:hAnsi="Times New Roman"/>
          <w:sz w:val="26"/>
          <w:szCs w:val="26"/>
        </w:rPr>
        <w:t xml:space="preserve"> Консультативная работа проводилась по запросу учащихся. Основная проблематика, затронутая в процессе консультирования: эмоциональное состояние</w:t>
      </w:r>
      <w:r w:rsidR="00C27D67">
        <w:rPr>
          <w:rFonts w:ascii="Times New Roman" w:hAnsi="Times New Roman"/>
          <w:sz w:val="26"/>
          <w:szCs w:val="26"/>
        </w:rPr>
        <w:t xml:space="preserve"> и межличностные отношения.</w:t>
      </w:r>
    </w:p>
    <w:p w14:paraId="3DF5B8E0" w14:textId="46443FF1" w:rsidR="000C68CD" w:rsidRDefault="000C68CD" w:rsidP="00F61FA3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Родители – </w:t>
      </w:r>
      <w:r w:rsidR="00C27D67">
        <w:rPr>
          <w:rFonts w:ascii="Times New Roman" w:hAnsi="Times New Roman"/>
          <w:i/>
          <w:sz w:val="26"/>
          <w:szCs w:val="26"/>
        </w:rPr>
        <w:t>6</w:t>
      </w:r>
      <w:r>
        <w:rPr>
          <w:rFonts w:ascii="Times New Roman" w:hAnsi="Times New Roman"/>
          <w:i/>
          <w:sz w:val="26"/>
          <w:szCs w:val="26"/>
        </w:rPr>
        <w:t xml:space="preserve"> человек. </w:t>
      </w:r>
      <w:r>
        <w:rPr>
          <w:rFonts w:ascii="Times New Roman" w:hAnsi="Times New Roman"/>
          <w:sz w:val="26"/>
          <w:szCs w:val="26"/>
        </w:rPr>
        <w:t xml:space="preserve">Консультативная работа проводилась по запросу </w:t>
      </w:r>
      <w:r w:rsidR="002B54A4">
        <w:rPr>
          <w:rFonts w:ascii="Times New Roman" w:hAnsi="Times New Roman"/>
          <w:sz w:val="26"/>
          <w:szCs w:val="26"/>
        </w:rPr>
        <w:t>родителей (законных представителей)</w:t>
      </w:r>
      <w:r>
        <w:rPr>
          <w:rFonts w:ascii="Times New Roman" w:hAnsi="Times New Roman"/>
          <w:sz w:val="26"/>
          <w:szCs w:val="26"/>
        </w:rPr>
        <w:t>. Основная проблематика, затронутая в процессе консультирования:</w:t>
      </w:r>
      <w:r w:rsidR="002B54A4">
        <w:rPr>
          <w:rFonts w:ascii="Times New Roman" w:hAnsi="Times New Roman"/>
          <w:sz w:val="26"/>
          <w:szCs w:val="26"/>
        </w:rPr>
        <w:t xml:space="preserve"> знакомство с результатами обследования, </w:t>
      </w:r>
      <w:r w:rsidR="00C27D67">
        <w:rPr>
          <w:rFonts w:ascii="Times New Roman" w:hAnsi="Times New Roman"/>
          <w:sz w:val="26"/>
          <w:szCs w:val="26"/>
        </w:rPr>
        <w:t>взаимоотношения и вопросы обучения и воспитания.</w:t>
      </w:r>
    </w:p>
    <w:p w14:paraId="0E4FCD7F" w14:textId="4E3DD25C" w:rsidR="00F61FA3" w:rsidRDefault="002B54A4" w:rsidP="00AA6A0B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Специалисты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C27D67" w:rsidRPr="00C27D67">
        <w:rPr>
          <w:rFonts w:ascii="Times New Roman" w:hAnsi="Times New Roman"/>
          <w:i/>
          <w:iCs/>
          <w:sz w:val="26"/>
          <w:szCs w:val="26"/>
        </w:rPr>
        <w:t>3</w:t>
      </w:r>
      <w:r w:rsidRPr="00C27D67">
        <w:rPr>
          <w:rFonts w:ascii="Times New Roman" w:hAnsi="Times New Roman"/>
          <w:i/>
          <w:iCs/>
          <w:sz w:val="26"/>
          <w:szCs w:val="26"/>
        </w:rPr>
        <w:t xml:space="preserve"> человек</w:t>
      </w:r>
      <w:r w:rsidR="00C27D67" w:rsidRPr="00C27D67">
        <w:rPr>
          <w:rFonts w:ascii="Times New Roman" w:hAnsi="Times New Roman"/>
          <w:i/>
          <w:iCs/>
          <w:sz w:val="26"/>
          <w:szCs w:val="26"/>
        </w:rPr>
        <w:t>а</w:t>
      </w:r>
      <w:r w:rsidRPr="00C27D67">
        <w:rPr>
          <w:rFonts w:ascii="Times New Roman" w:hAnsi="Times New Roman"/>
          <w:i/>
          <w:i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Консультативная работа проводилась по запросу специалистов. Основн</w:t>
      </w:r>
      <w:r w:rsidR="00AA6A0B">
        <w:rPr>
          <w:rFonts w:ascii="Times New Roman" w:hAnsi="Times New Roman"/>
          <w:sz w:val="26"/>
          <w:szCs w:val="26"/>
        </w:rPr>
        <w:t>ая тематика консультирования связана с вопросами обучения и воспитания.</w:t>
      </w:r>
    </w:p>
    <w:p w14:paraId="26AFAA5A" w14:textId="77777777" w:rsidR="00AA6A0B" w:rsidRPr="00AA6A0B" w:rsidRDefault="00AA6A0B" w:rsidP="00AA6A0B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268B35E3" w14:textId="77777777" w:rsidR="002B54A4" w:rsidRPr="00F61FA3" w:rsidRDefault="002B54A4" w:rsidP="00F61F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F61FA3">
        <w:rPr>
          <w:rFonts w:ascii="Times New Roman" w:hAnsi="Times New Roman"/>
          <w:i/>
          <w:sz w:val="26"/>
          <w:szCs w:val="26"/>
        </w:rPr>
        <w:t>Коррекционная и развивающая работа</w:t>
      </w:r>
      <w:r w:rsidR="00F61FA3" w:rsidRPr="00F61FA3">
        <w:rPr>
          <w:rFonts w:ascii="Times New Roman" w:hAnsi="Times New Roman"/>
          <w:i/>
          <w:sz w:val="26"/>
          <w:szCs w:val="26"/>
        </w:rPr>
        <w:t xml:space="preserve"> </w:t>
      </w:r>
      <w:r w:rsidR="00F61FA3" w:rsidRPr="00F61FA3">
        <w:rPr>
          <w:rFonts w:ascii="Times New Roman" w:hAnsi="Times New Roman"/>
          <w:sz w:val="26"/>
          <w:szCs w:val="26"/>
        </w:rPr>
        <w:t>проводилась, как в индивидуальном формате, так и в групповом.</w:t>
      </w:r>
    </w:p>
    <w:p w14:paraId="459F1A82" w14:textId="77777777" w:rsidR="00F61FA3" w:rsidRDefault="00F61FA3" w:rsidP="00F61FA3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F61FA3">
        <w:rPr>
          <w:sz w:val="26"/>
          <w:szCs w:val="26"/>
        </w:rPr>
        <w:lastRenderedPageBreak/>
        <w:t>Опираясь на результаты проведенных диагностик, а также по запросам учителей и администраци</w:t>
      </w:r>
      <w:r>
        <w:rPr>
          <w:sz w:val="26"/>
          <w:szCs w:val="26"/>
        </w:rPr>
        <w:t xml:space="preserve">и школы, проводились занятия с </w:t>
      </w:r>
      <w:r w:rsidRPr="00F61FA3">
        <w:rPr>
          <w:sz w:val="26"/>
          <w:szCs w:val="26"/>
        </w:rPr>
        <w:t>детьми, имеющими трудности в обучении, адаптации, поведении.</w:t>
      </w:r>
    </w:p>
    <w:p w14:paraId="03C8CD4A" w14:textId="77777777" w:rsidR="00F61FA3" w:rsidRDefault="00F61FA3" w:rsidP="00F61FA3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Были реализованы следующие программы: </w:t>
      </w:r>
    </w:p>
    <w:p w14:paraId="49783E1D" w14:textId="77777777" w:rsidR="00F61FA3" w:rsidRPr="00F61FA3" w:rsidRDefault="00F61FA3" w:rsidP="00F61FA3">
      <w:pPr>
        <w:pStyle w:val="a5"/>
        <w:spacing w:line="276" w:lineRule="auto"/>
        <w:ind w:firstLine="862"/>
        <w:jc w:val="both"/>
        <w:rPr>
          <w:sz w:val="26"/>
          <w:szCs w:val="26"/>
        </w:rPr>
      </w:pPr>
      <w:r>
        <w:rPr>
          <w:i/>
          <w:sz w:val="26"/>
          <w:szCs w:val="26"/>
        </w:rPr>
        <w:t>В индивидуальном формате:</w:t>
      </w:r>
    </w:p>
    <w:p w14:paraId="733D15A9" w14:textId="6C30C123" w:rsidR="00AA6A0B" w:rsidRPr="00AA6A0B" w:rsidRDefault="00AA6A0B" w:rsidP="00AA6A0B">
      <w:pPr>
        <w:pStyle w:val="a5"/>
        <w:numPr>
          <w:ilvl w:val="0"/>
          <w:numId w:val="7"/>
        </w:numPr>
        <w:spacing w:line="276" w:lineRule="auto"/>
        <w:ind w:left="709"/>
        <w:jc w:val="both"/>
        <w:rPr>
          <w:i/>
          <w:sz w:val="26"/>
          <w:szCs w:val="26"/>
        </w:rPr>
      </w:pPr>
      <w:r w:rsidRPr="00AA6A0B">
        <w:rPr>
          <w:sz w:val="26"/>
          <w:szCs w:val="26"/>
        </w:rPr>
        <w:t xml:space="preserve">Программа коррекционно-развивающих занятий для обучающихся с ЗПР 7.1 </w:t>
      </w:r>
      <w:r>
        <w:rPr>
          <w:sz w:val="26"/>
          <w:szCs w:val="26"/>
        </w:rPr>
        <w:t>– 25 занятий.</w:t>
      </w:r>
    </w:p>
    <w:p w14:paraId="366BD16B" w14:textId="69B22B89" w:rsidR="003977EB" w:rsidRDefault="003977EB" w:rsidP="00AA6A0B">
      <w:pPr>
        <w:pStyle w:val="a5"/>
        <w:spacing w:line="276" w:lineRule="auto"/>
        <w:ind w:left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 групповом формате:</w:t>
      </w:r>
    </w:p>
    <w:p w14:paraId="614DCF55" w14:textId="4EE74736" w:rsidR="003977EB" w:rsidRPr="003977EB" w:rsidRDefault="003977EB" w:rsidP="003977EB">
      <w:pPr>
        <w:pStyle w:val="a5"/>
        <w:numPr>
          <w:ilvl w:val="0"/>
          <w:numId w:val="6"/>
        </w:numPr>
        <w:spacing w:line="276" w:lineRule="auto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Развивающая программа по психологии </w:t>
      </w:r>
      <w:r w:rsidR="007D6218">
        <w:rPr>
          <w:sz w:val="26"/>
          <w:szCs w:val="26"/>
        </w:rPr>
        <w:t xml:space="preserve">«Тропинка к своему Я» О.В. </w:t>
      </w:r>
      <w:proofErr w:type="spellStart"/>
      <w:proofErr w:type="gramStart"/>
      <w:r w:rsidR="007D6218">
        <w:rPr>
          <w:sz w:val="26"/>
          <w:szCs w:val="26"/>
        </w:rPr>
        <w:t>Хухлаевой</w:t>
      </w:r>
      <w:proofErr w:type="spellEnd"/>
      <w:r>
        <w:rPr>
          <w:sz w:val="26"/>
          <w:szCs w:val="26"/>
        </w:rPr>
        <w:t xml:space="preserve">  –</w:t>
      </w:r>
      <w:proofErr w:type="gramEnd"/>
      <w:r>
        <w:rPr>
          <w:sz w:val="26"/>
          <w:szCs w:val="26"/>
        </w:rPr>
        <w:t xml:space="preserve"> </w:t>
      </w:r>
      <w:r w:rsidR="00AA6A0B">
        <w:rPr>
          <w:sz w:val="26"/>
          <w:szCs w:val="26"/>
        </w:rPr>
        <w:t>24</w:t>
      </w:r>
      <w:r>
        <w:rPr>
          <w:sz w:val="26"/>
          <w:szCs w:val="26"/>
        </w:rPr>
        <w:t xml:space="preserve"> заняти</w:t>
      </w:r>
      <w:r w:rsidR="00AA6A0B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3977EB">
        <w:rPr>
          <w:sz w:val="26"/>
          <w:szCs w:val="26"/>
          <w:u w:val="single"/>
        </w:rPr>
        <w:t xml:space="preserve">(количество обучающихся по программе – </w:t>
      </w:r>
      <w:r w:rsidR="00AA6A0B">
        <w:rPr>
          <w:sz w:val="26"/>
          <w:szCs w:val="26"/>
          <w:u w:val="single"/>
        </w:rPr>
        <w:t>17</w:t>
      </w:r>
      <w:r w:rsidRPr="003977EB">
        <w:rPr>
          <w:sz w:val="26"/>
          <w:szCs w:val="26"/>
          <w:u w:val="single"/>
        </w:rPr>
        <w:t>).</w:t>
      </w:r>
    </w:p>
    <w:p w14:paraId="0117EB71" w14:textId="522B797E" w:rsidR="003977EB" w:rsidRPr="003977EB" w:rsidRDefault="003977EB" w:rsidP="003977EB">
      <w:pPr>
        <w:pStyle w:val="a5"/>
        <w:numPr>
          <w:ilvl w:val="0"/>
          <w:numId w:val="6"/>
        </w:numPr>
        <w:spacing w:line="276" w:lineRule="auto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Развивающая программа </w:t>
      </w:r>
      <w:r w:rsidR="007D6218">
        <w:rPr>
          <w:sz w:val="26"/>
          <w:szCs w:val="26"/>
        </w:rPr>
        <w:t xml:space="preserve">«Тропинка </w:t>
      </w:r>
      <w:r w:rsidR="00AA6A0B">
        <w:rPr>
          <w:sz w:val="26"/>
          <w:szCs w:val="26"/>
        </w:rPr>
        <w:t>в профессию</w:t>
      </w:r>
      <w:r w:rsidR="007D6218">
        <w:rPr>
          <w:sz w:val="26"/>
          <w:szCs w:val="26"/>
        </w:rPr>
        <w:t xml:space="preserve">» </w:t>
      </w:r>
      <w:r w:rsidR="00AA6A0B">
        <w:rPr>
          <w:sz w:val="26"/>
          <w:szCs w:val="26"/>
        </w:rPr>
        <w:t>- 27</w:t>
      </w:r>
      <w:r>
        <w:rPr>
          <w:sz w:val="26"/>
          <w:szCs w:val="26"/>
        </w:rPr>
        <w:t xml:space="preserve"> занятий </w:t>
      </w:r>
      <w:r w:rsidRPr="003977EB">
        <w:rPr>
          <w:sz w:val="26"/>
          <w:szCs w:val="26"/>
          <w:u w:val="single"/>
        </w:rPr>
        <w:t>(количество обучающихся по программе –</w:t>
      </w:r>
      <w:r>
        <w:rPr>
          <w:sz w:val="26"/>
          <w:szCs w:val="26"/>
          <w:u w:val="single"/>
        </w:rPr>
        <w:t xml:space="preserve"> 17</w:t>
      </w:r>
      <w:r w:rsidRPr="003977EB">
        <w:rPr>
          <w:sz w:val="26"/>
          <w:szCs w:val="26"/>
          <w:u w:val="single"/>
        </w:rPr>
        <w:t>).</w:t>
      </w:r>
    </w:p>
    <w:p w14:paraId="0DAFEF53" w14:textId="77777777" w:rsidR="003977EB" w:rsidRDefault="003977EB" w:rsidP="003977EB">
      <w:pPr>
        <w:pStyle w:val="a5"/>
        <w:spacing w:line="276" w:lineRule="auto"/>
        <w:jc w:val="both"/>
        <w:rPr>
          <w:i/>
          <w:sz w:val="26"/>
          <w:szCs w:val="26"/>
        </w:rPr>
      </w:pPr>
    </w:p>
    <w:p w14:paraId="317CE925" w14:textId="77777777" w:rsidR="00E14E7B" w:rsidRPr="00E14E7B" w:rsidRDefault="003977EB" w:rsidP="00E14E7B">
      <w:pPr>
        <w:pStyle w:val="a5"/>
        <w:numPr>
          <w:ilvl w:val="0"/>
          <w:numId w:val="5"/>
        </w:numPr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Профилактическая </w:t>
      </w:r>
      <w:r w:rsidR="00714694">
        <w:rPr>
          <w:i/>
          <w:sz w:val="26"/>
          <w:szCs w:val="26"/>
        </w:rPr>
        <w:t xml:space="preserve">работа </w:t>
      </w:r>
      <w:r w:rsidR="00714694">
        <w:rPr>
          <w:sz w:val="26"/>
          <w:szCs w:val="26"/>
        </w:rPr>
        <w:t>связана с выполнением задач предупредительного характера, предотвращающих нежелательные психологические последствия в развитии ребенка.</w:t>
      </w:r>
    </w:p>
    <w:p w14:paraId="2008F2F1" w14:textId="77777777" w:rsidR="00E14E7B" w:rsidRPr="00E14E7B" w:rsidRDefault="00E14E7B" w:rsidP="001E78E1">
      <w:pPr>
        <w:pStyle w:val="a5"/>
        <w:spacing w:line="276" w:lineRule="auto"/>
        <w:ind w:firstLine="709"/>
        <w:jc w:val="both"/>
        <w:rPr>
          <w:i/>
          <w:sz w:val="26"/>
          <w:szCs w:val="26"/>
        </w:rPr>
      </w:pPr>
      <w:r w:rsidRPr="00E14E7B">
        <w:rPr>
          <w:sz w:val="26"/>
          <w:szCs w:val="26"/>
        </w:rPr>
        <w:t>В ноябре проходила «Неделя психологии», направленная на развитие коммуникативных навыков, развитие чувства успешности, развитие творческого потенциала, развитие умения выражать свое мнение</w:t>
      </w:r>
    </w:p>
    <w:p w14:paraId="125CD61E" w14:textId="77777777" w:rsidR="003977EB" w:rsidRDefault="00E14E7B" w:rsidP="001E78E1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апреле также была реализована «Неделя психологии», направленная на сохранение и укрепление психологического здоровья обучающихся и педагогов, формирование психологической культуры.</w:t>
      </w:r>
    </w:p>
    <w:p w14:paraId="4DB9D173" w14:textId="138D0B94" w:rsidR="00AA6A0B" w:rsidRDefault="00F85ADD" w:rsidP="001E78E1">
      <w:pPr>
        <w:pStyle w:val="a5"/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F85ADD">
        <w:rPr>
          <w:sz w:val="26"/>
          <w:szCs w:val="26"/>
          <w:u w:val="single"/>
        </w:rPr>
        <w:t>За учебный год было проведено</w:t>
      </w:r>
      <w:r w:rsidR="00AA6A0B">
        <w:rPr>
          <w:sz w:val="26"/>
          <w:szCs w:val="26"/>
          <w:u w:val="single"/>
        </w:rPr>
        <w:t>:</w:t>
      </w:r>
    </w:p>
    <w:p w14:paraId="0E8EEE78" w14:textId="5876016A" w:rsidR="001E78E1" w:rsidRDefault="00F85ADD" w:rsidP="001E78E1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F85ADD">
        <w:rPr>
          <w:sz w:val="26"/>
          <w:szCs w:val="26"/>
          <w:u w:val="single"/>
        </w:rPr>
        <w:t>–</w:t>
      </w:r>
      <w:r w:rsidR="0006691B">
        <w:rPr>
          <w:sz w:val="26"/>
          <w:szCs w:val="26"/>
          <w:u w:val="single"/>
        </w:rPr>
        <w:t xml:space="preserve"> </w:t>
      </w:r>
      <w:r w:rsidR="00AA6A0B">
        <w:rPr>
          <w:sz w:val="26"/>
          <w:szCs w:val="26"/>
          <w:u w:val="single"/>
        </w:rPr>
        <w:t xml:space="preserve"> 13</w:t>
      </w:r>
      <w:r w:rsidRPr="00F85ADD">
        <w:rPr>
          <w:sz w:val="26"/>
          <w:szCs w:val="26"/>
          <w:u w:val="single"/>
        </w:rPr>
        <w:t xml:space="preserve"> групповых занятия с учащимися.</w:t>
      </w:r>
      <w:r>
        <w:rPr>
          <w:sz w:val="26"/>
          <w:szCs w:val="26"/>
        </w:rPr>
        <w:t xml:space="preserve"> </w:t>
      </w:r>
      <w:r w:rsidR="0006691B">
        <w:rPr>
          <w:sz w:val="26"/>
          <w:szCs w:val="26"/>
        </w:rPr>
        <w:t>Г</w:t>
      </w:r>
      <w:r w:rsidR="00E14E7B">
        <w:rPr>
          <w:sz w:val="26"/>
          <w:szCs w:val="26"/>
        </w:rPr>
        <w:t xml:space="preserve">рупповые занятия </w:t>
      </w:r>
      <w:r w:rsidR="0006691B">
        <w:rPr>
          <w:sz w:val="26"/>
          <w:szCs w:val="26"/>
        </w:rPr>
        <w:t>были направлены</w:t>
      </w:r>
      <w:r w:rsidR="00E14E7B">
        <w:rPr>
          <w:sz w:val="26"/>
          <w:szCs w:val="26"/>
        </w:rPr>
        <w:t xml:space="preserve"> на </w:t>
      </w:r>
      <w:r w:rsidR="001E78E1">
        <w:rPr>
          <w:sz w:val="26"/>
          <w:szCs w:val="26"/>
        </w:rPr>
        <w:t xml:space="preserve">профилактику ЗОЖ, ПАВ, суицидального, </w:t>
      </w:r>
      <w:proofErr w:type="spellStart"/>
      <w:r w:rsidR="001E78E1">
        <w:rPr>
          <w:sz w:val="26"/>
          <w:szCs w:val="26"/>
        </w:rPr>
        <w:t>самоповреждающего</w:t>
      </w:r>
      <w:proofErr w:type="spellEnd"/>
      <w:r w:rsidR="001E78E1">
        <w:rPr>
          <w:sz w:val="26"/>
          <w:szCs w:val="26"/>
        </w:rPr>
        <w:t>, рискованного поведения, а также развитие жизнестойкости и толерантности</w:t>
      </w:r>
      <w:r w:rsidR="00AA6A0B">
        <w:rPr>
          <w:sz w:val="26"/>
          <w:szCs w:val="26"/>
        </w:rPr>
        <w:t>;</w:t>
      </w:r>
    </w:p>
    <w:p w14:paraId="21B750EE" w14:textId="576ACE86" w:rsidR="00AA6A0B" w:rsidRDefault="00AA6A0B" w:rsidP="001E78E1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A6A0B">
        <w:rPr>
          <w:sz w:val="26"/>
          <w:szCs w:val="26"/>
          <w:u w:val="single"/>
        </w:rPr>
        <w:t>- 1 выступление на родительском собрании</w:t>
      </w:r>
      <w:r>
        <w:rPr>
          <w:sz w:val="26"/>
          <w:szCs w:val="26"/>
        </w:rPr>
        <w:t xml:space="preserve"> на тему «Психологическая готовность к школе»;</w:t>
      </w:r>
    </w:p>
    <w:p w14:paraId="13171F0C" w14:textId="422123C3" w:rsidR="00AA6A0B" w:rsidRDefault="00AA6A0B" w:rsidP="001E78E1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A6A0B">
        <w:rPr>
          <w:sz w:val="26"/>
          <w:szCs w:val="26"/>
          <w:u w:val="single"/>
        </w:rPr>
        <w:t>- 1 выступление на педагогическом совете</w:t>
      </w:r>
      <w:r>
        <w:rPr>
          <w:sz w:val="26"/>
          <w:szCs w:val="26"/>
        </w:rPr>
        <w:t xml:space="preserve"> на тему «Адаптация»;</w:t>
      </w:r>
    </w:p>
    <w:p w14:paraId="1C5F17D9" w14:textId="3D1129CF" w:rsidR="00F85ADD" w:rsidRDefault="00AA6A0B" w:rsidP="00AA6A0B">
      <w:pPr>
        <w:pStyle w:val="a5"/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- 1 профилактическое занятие с педагогами на тему «Нет эмоциональному выгоранию»</w:t>
      </w:r>
      <w:r w:rsidR="00961198">
        <w:rPr>
          <w:sz w:val="26"/>
          <w:szCs w:val="26"/>
          <w:u w:val="single"/>
        </w:rPr>
        <w:t>;</w:t>
      </w:r>
    </w:p>
    <w:p w14:paraId="66E1492C" w14:textId="38BC1D0D" w:rsidR="00961198" w:rsidRPr="00AA6A0B" w:rsidRDefault="00961198" w:rsidP="00AA6A0B">
      <w:pPr>
        <w:pStyle w:val="a5"/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- 8 оформленных стендов. </w:t>
      </w:r>
      <w:r w:rsidRPr="00961198">
        <w:rPr>
          <w:sz w:val="26"/>
          <w:szCs w:val="26"/>
        </w:rPr>
        <w:t>Тематика</w:t>
      </w:r>
      <w:r>
        <w:rPr>
          <w:sz w:val="26"/>
          <w:szCs w:val="26"/>
        </w:rPr>
        <w:t xml:space="preserve"> оформления была направлена на профилактику </w:t>
      </w:r>
      <w:proofErr w:type="spellStart"/>
      <w:r>
        <w:rPr>
          <w:sz w:val="26"/>
          <w:szCs w:val="26"/>
        </w:rPr>
        <w:t>буллинга</w:t>
      </w:r>
      <w:proofErr w:type="spellEnd"/>
      <w:r>
        <w:rPr>
          <w:sz w:val="26"/>
          <w:szCs w:val="26"/>
        </w:rPr>
        <w:t xml:space="preserve">, ЗОЖ, ПАВ, суицидального, </w:t>
      </w:r>
      <w:proofErr w:type="spellStart"/>
      <w:r>
        <w:rPr>
          <w:sz w:val="26"/>
          <w:szCs w:val="26"/>
        </w:rPr>
        <w:t>самоповреждающего</w:t>
      </w:r>
      <w:proofErr w:type="spellEnd"/>
      <w:r>
        <w:rPr>
          <w:sz w:val="26"/>
          <w:szCs w:val="26"/>
        </w:rPr>
        <w:t xml:space="preserve"> поведения.</w:t>
      </w:r>
    </w:p>
    <w:p w14:paraId="07229C0A" w14:textId="77777777" w:rsidR="001E78E1" w:rsidRPr="001E78E1" w:rsidRDefault="001E78E1" w:rsidP="001E78E1">
      <w:pPr>
        <w:pStyle w:val="a5"/>
        <w:numPr>
          <w:ilvl w:val="0"/>
          <w:numId w:val="5"/>
        </w:numPr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Организационно-методическая работа </w:t>
      </w:r>
      <w:r>
        <w:rPr>
          <w:sz w:val="26"/>
          <w:szCs w:val="26"/>
        </w:rPr>
        <w:t xml:space="preserve">реализовывалась в соответствии с планом работы на учебный год. </w:t>
      </w:r>
    </w:p>
    <w:p w14:paraId="55C8F04E" w14:textId="77777777" w:rsidR="001E78E1" w:rsidRDefault="001E78E1" w:rsidP="001E78E1">
      <w:pPr>
        <w:pStyle w:val="a5"/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нее входили </w:t>
      </w:r>
      <w:r w:rsidR="00DA458B">
        <w:rPr>
          <w:sz w:val="26"/>
          <w:szCs w:val="26"/>
        </w:rPr>
        <w:t>подборка диагностических методик, коррекционных программ; обработка результатов диагностики, составление заключений и аналитических справок по результатам; подготовка к практическим занятиям, консультациям; заполнение отчетной документации; участие в тематических вебинарах, семинарах, совещаниях и конференциях; посещение РМО педагогов-психологов.</w:t>
      </w:r>
    </w:p>
    <w:p w14:paraId="18B7B92B" w14:textId="77777777" w:rsidR="00DA458B" w:rsidRDefault="00DA458B" w:rsidP="001E78E1">
      <w:pPr>
        <w:pStyle w:val="a5"/>
        <w:spacing w:line="276" w:lineRule="auto"/>
        <w:ind w:left="360"/>
        <w:jc w:val="both"/>
        <w:rPr>
          <w:sz w:val="26"/>
          <w:szCs w:val="26"/>
        </w:rPr>
      </w:pPr>
    </w:p>
    <w:p w14:paraId="5B4753BA" w14:textId="77777777" w:rsidR="00E629DE" w:rsidRDefault="00E629DE" w:rsidP="00D124D7">
      <w:pPr>
        <w:pStyle w:val="a5"/>
        <w:spacing w:line="276" w:lineRule="auto"/>
        <w:ind w:left="360"/>
        <w:jc w:val="right"/>
        <w:rPr>
          <w:i/>
          <w:sz w:val="26"/>
          <w:szCs w:val="26"/>
        </w:rPr>
      </w:pPr>
    </w:p>
    <w:p w14:paraId="5A63EDBF" w14:textId="11548053" w:rsidR="00D124D7" w:rsidRPr="00D124D7" w:rsidRDefault="00D124D7" w:rsidP="00D124D7">
      <w:pPr>
        <w:pStyle w:val="a5"/>
        <w:spacing w:line="276" w:lineRule="auto"/>
        <w:ind w:left="36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Педагог-психолог </w:t>
      </w:r>
      <w:r w:rsidR="00A026F8">
        <w:rPr>
          <w:i/>
          <w:sz w:val="26"/>
          <w:szCs w:val="26"/>
        </w:rPr>
        <w:t xml:space="preserve">               </w:t>
      </w:r>
      <w:r>
        <w:rPr>
          <w:i/>
          <w:sz w:val="26"/>
          <w:szCs w:val="26"/>
        </w:rPr>
        <w:t>А.Е. Драгунова</w:t>
      </w:r>
    </w:p>
    <w:sectPr w:rsidR="00D124D7" w:rsidRPr="00D1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A4E"/>
    <w:multiLevelType w:val="hybridMultilevel"/>
    <w:tmpl w:val="AD225EE4"/>
    <w:lvl w:ilvl="0" w:tplc="B4523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B1D6D"/>
    <w:multiLevelType w:val="hybridMultilevel"/>
    <w:tmpl w:val="431C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93FAF"/>
    <w:multiLevelType w:val="hybridMultilevel"/>
    <w:tmpl w:val="F1CA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92D45"/>
    <w:multiLevelType w:val="hybridMultilevel"/>
    <w:tmpl w:val="66F0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86047"/>
    <w:multiLevelType w:val="hybridMultilevel"/>
    <w:tmpl w:val="8A22AA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36287D"/>
    <w:multiLevelType w:val="hybridMultilevel"/>
    <w:tmpl w:val="0FC4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969AC"/>
    <w:multiLevelType w:val="hybridMultilevel"/>
    <w:tmpl w:val="63008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39278241">
    <w:abstractNumId w:val="0"/>
  </w:num>
  <w:num w:numId="2" w16cid:durableId="746877732">
    <w:abstractNumId w:val="6"/>
  </w:num>
  <w:num w:numId="3" w16cid:durableId="904143341">
    <w:abstractNumId w:val="5"/>
  </w:num>
  <w:num w:numId="4" w16cid:durableId="83692716">
    <w:abstractNumId w:val="1"/>
  </w:num>
  <w:num w:numId="5" w16cid:durableId="1692031916">
    <w:abstractNumId w:val="2"/>
  </w:num>
  <w:num w:numId="6" w16cid:durableId="1399985286">
    <w:abstractNumId w:val="3"/>
  </w:num>
  <w:num w:numId="7" w16cid:durableId="743993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B4"/>
    <w:rsid w:val="0006691B"/>
    <w:rsid w:val="000C68CD"/>
    <w:rsid w:val="001E78E1"/>
    <w:rsid w:val="002B54A4"/>
    <w:rsid w:val="003977EB"/>
    <w:rsid w:val="003B51BA"/>
    <w:rsid w:val="005F2B25"/>
    <w:rsid w:val="00690C35"/>
    <w:rsid w:val="00714694"/>
    <w:rsid w:val="007B7354"/>
    <w:rsid w:val="007D6218"/>
    <w:rsid w:val="00961198"/>
    <w:rsid w:val="00962F91"/>
    <w:rsid w:val="00986D19"/>
    <w:rsid w:val="00A026F8"/>
    <w:rsid w:val="00A30F25"/>
    <w:rsid w:val="00A72B43"/>
    <w:rsid w:val="00A72EC7"/>
    <w:rsid w:val="00AA6A0B"/>
    <w:rsid w:val="00C27D67"/>
    <w:rsid w:val="00C85A9A"/>
    <w:rsid w:val="00C9626C"/>
    <w:rsid w:val="00CE43B5"/>
    <w:rsid w:val="00D124D7"/>
    <w:rsid w:val="00DA458B"/>
    <w:rsid w:val="00DF2C82"/>
    <w:rsid w:val="00E14E7B"/>
    <w:rsid w:val="00E32A37"/>
    <w:rsid w:val="00E352B4"/>
    <w:rsid w:val="00E629DE"/>
    <w:rsid w:val="00F61FA3"/>
    <w:rsid w:val="00F8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69BE"/>
  <w15:chartTrackingRefBased/>
  <w15:docId w15:val="{C8D40727-CE31-4E92-84A4-C2D431B7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8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5A9A"/>
  </w:style>
  <w:style w:type="paragraph" w:styleId="a3">
    <w:name w:val="List Paragraph"/>
    <w:basedOn w:val="a"/>
    <w:uiPriority w:val="34"/>
    <w:qFormat/>
    <w:rsid w:val="00C85A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6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61F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1F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2024-09-06T07:27:00Z</dcterms:created>
  <dcterms:modified xsi:type="dcterms:W3CDTF">2024-09-06T07:27:00Z</dcterms:modified>
</cp:coreProperties>
</file>